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C6E6E" w:rsidRPr="008B77ED" w14:paraId="1F1E7E7E" w14:textId="77777777">
        <w:trPr>
          <w:cantSplit/>
          <w:trHeight w:hRule="exact" w:val="1440"/>
        </w:trPr>
        <w:tc>
          <w:tcPr>
            <w:tcW w:w="3787" w:type="dxa"/>
          </w:tcPr>
          <w:p w14:paraId="5A7651E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AIS Portfolio Services, LLC</w:t>
            </w:r>
          </w:p>
          <w:p w14:paraId="08320AA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Ally Bank Department</w:t>
            </w:r>
          </w:p>
          <w:p w14:paraId="02CE7CF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4515 N Santa Fe Ave. Dept. APS</w:t>
            </w:r>
          </w:p>
          <w:p w14:paraId="469BAA6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Account: XXXXXXXX5067</w:t>
            </w:r>
          </w:p>
          <w:p w14:paraId="5CE3FEA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Oklahoma City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73118</w:t>
            </w:r>
          </w:p>
          <w:p w14:paraId="31ACBB49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A99B3F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599D96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Akin Gump Strauss Hauer &amp; Feld LLP</w:t>
            </w:r>
          </w:p>
          <w:p w14:paraId="7A3639F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Ira S. Dizengoff and Anna Kordas</w:t>
            </w:r>
          </w:p>
          <w:p w14:paraId="0D5B2BC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One Bryant Park</w:t>
            </w:r>
          </w:p>
          <w:p w14:paraId="7DAC143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10036</w:t>
            </w:r>
          </w:p>
          <w:p w14:paraId="4D914DE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5A66D742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365CE33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Akin Gump Strauss Hauer &amp; Feld LLP</w:t>
            </w:r>
          </w:p>
          <w:p w14:paraId="248629A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Scott Alberino, Kate Doorley and Alexander F. Antypas</w:t>
            </w:r>
          </w:p>
          <w:p w14:paraId="49F794C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2001 K Street, N.W.</w:t>
            </w:r>
          </w:p>
          <w:p w14:paraId="3A134BD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20006</w:t>
            </w:r>
          </w:p>
          <w:p w14:paraId="1152589F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58BD3A17" w14:textId="77777777">
        <w:trPr>
          <w:cantSplit/>
          <w:trHeight w:hRule="exact" w:val="1440"/>
        </w:trPr>
        <w:tc>
          <w:tcPr>
            <w:tcW w:w="3787" w:type="dxa"/>
          </w:tcPr>
          <w:p w14:paraId="6FE75A1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Alabama Attorney General</w:t>
            </w:r>
          </w:p>
          <w:p w14:paraId="197959D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5F793DD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501 Washington Ave</w:t>
            </w:r>
          </w:p>
          <w:p w14:paraId="494630A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PO Box 300152</w:t>
            </w:r>
          </w:p>
          <w:p w14:paraId="24C6594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Montgomery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AL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36104-0152</w:t>
            </w:r>
          </w:p>
          <w:p w14:paraId="685CD3DC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C38868C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F8E8AB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Alaska Attorney General</w:t>
            </w:r>
          </w:p>
          <w:p w14:paraId="0A6C70D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D3294B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1031 West 4th Avenue, Suite 200</w:t>
            </w:r>
          </w:p>
          <w:p w14:paraId="188026C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Anchorage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99501-1994</w:t>
            </w:r>
          </w:p>
          <w:p w14:paraId="075D0C65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7B13F95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5E0F62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Alston &amp; Bird LLP</w:t>
            </w:r>
          </w:p>
          <w:p w14:paraId="224FBA1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R. Braden Copeland</w:t>
            </w:r>
          </w:p>
          <w:p w14:paraId="67A1E2B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1201 West Peachtree Street</w:t>
            </w:r>
          </w:p>
          <w:p w14:paraId="488427D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Atlanta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GA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30309</w:t>
            </w:r>
          </w:p>
          <w:p w14:paraId="10F9C312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5F552178" w14:textId="77777777">
        <w:trPr>
          <w:cantSplit/>
          <w:trHeight w:hRule="exact" w:val="1440"/>
        </w:trPr>
        <w:tc>
          <w:tcPr>
            <w:tcW w:w="3787" w:type="dxa"/>
          </w:tcPr>
          <w:p w14:paraId="6E6A792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Alston &amp; Bird LLP</w:t>
            </w:r>
          </w:p>
          <w:p w14:paraId="05B7474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William Hao</w:t>
            </w:r>
          </w:p>
          <w:p w14:paraId="633654E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90 Park Avenue</w:t>
            </w:r>
          </w:p>
          <w:p w14:paraId="3664AB5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10016-1387</w:t>
            </w:r>
          </w:p>
          <w:p w14:paraId="4F0D0423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1649805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4B28C17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Arizona Attorney General</w:t>
            </w:r>
          </w:p>
          <w:p w14:paraId="759307A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498D96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2005 N Central Ave</w:t>
            </w:r>
          </w:p>
          <w:p w14:paraId="16D8E82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Phoenix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AZ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85004-2926</w:t>
            </w:r>
          </w:p>
          <w:p w14:paraId="1A4F390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C4B63A2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33A307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Arizona Attorney General - CSS</w:t>
            </w:r>
          </w:p>
          <w:p w14:paraId="0A63285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90E7D6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PO Box 6123</w:t>
            </w:r>
          </w:p>
          <w:p w14:paraId="5BED80F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MD 7611</w:t>
            </w:r>
          </w:p>
          <w:p w14:paraId="4178F4B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Phoenix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AZ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85005-6123</w:t>
            </w:r>
          </w:p>
          <w:p w14:paraId="585210A3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379A1E70" w14:textId="77777777">
        <w:trPr>
          <w:cantSplit/>
          <w:trHeight w:hRule="exact" w:val="1440"/>
        </w:trPr>
        <w:tc>
          <w:tcPr>
            <w:tcW w:w="3787" w:type="dxa"/>
          </w:tcPr>
          <w:p w14:paraId="5FF1D3C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Arkansas Attorney General</w:t>
            </w:r>
          </w:p>
          <w:p w14:paraId="5B567BA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FD32B0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323 Center St. Ste 200</w:t>
            </w:r>
          </w:p>
          <w:p w14:paraId="0327B36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Little Rock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AR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72201-2610</w:t>
            </w:r>
          </w:p>
          <w:p w14:paraId="251AE8F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467FE1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748B5ED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Ashby &amp; Geddes, P.A.</w:t>
            </w:r>
          </w:p>
          <w:p w14:paraId="21C3526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Gregory A. Taylor</w:t>
            </w:r>
          </w:p>
          <w:p w14:paraId="5D3DE91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500 Delaware Avenue, 8th Floor</w:t>
            </w:r>
          </w:p>
          <w:p w14:paraId="2B246B8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P.O. Box 1150</w:t>
            </w:r>
          </w:p>
          <w:p w14:paraId="2F3EE9A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1B964E9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0519CB1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5F5281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Ballard Spahr LLP</w:t>
            </w:r>
          </w:p>
          <w:p w14:paraId="290FC28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Craig Solomon Ganz</w:t>
            </w:r>
          </w:p>
          <w:p w14:paraId="5CA5F25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 East Washington Street, Suite 2300</w:t>
            </w:r>
          </w:p>
          <w:p w14:paraId="654F73E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Phoenix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AZ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85004</w:t>
            </w:r>
          </w:p>
          <w:p w14:paraId="341F80B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3CE30351" w14:textId="77777777">
        <w:trPr>
          <w:cantSplit/>
          <w:trHeight w:hRule="exact" w:val="1440"/>
        </w:trPr>
        <w:tc>
          <w:tcPr>
            <w:tcW w:w="3787" w:type="dxa"/>
          </w:tcPr>
          <w:p w14:paraId="2E8E716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Ballard Spahr LLP</w:t>
            </w:r>
          </w:p>
          <w:p w14:paraId="29A03CA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Nicholas J. Brannick and Margaret A. Vesper</w:t>
            </w:r>
          </w:p>
          <w:p w14:paraId="034499A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919 N. Market Street, 11th Floor</w:t>
            </w:r>
          </w:p>
          <w:p w14:paraId="79C78F9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19801-3034</w:t>
            </w:r>
          </w:p>
          <w:p w14:paraId="77DC20E4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52E6D2F9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7C3875F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Bayard P.A.</w:t>
            </w:r>
          </w:p>
          <w:p w14:paraId="1D11967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Ericka F. Johnson and Steven D. Adler</w:t>
            </w:r>
          </w:p>
          <w:p w14:paraId="46C5122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600 N. King St. Suite 400</w:t>
            </w:r>
          </w:p>
          <w:p w14:paraId="1155C58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228856DD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3792F4E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3B18A71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Benesch, Friedlander, Coplan &amp; Aronoff LLP</w:t>
            </w:r>
          </w:p>
          <w:p w14:paraId="3BCE07F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Elliot M. Smith</w:t>
            </w:r>
          </w:p>
          <w:p w14:paraId="6A13C7C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127 Public Square, Suite 4900</w:t>
            </w:r>
          </w:p>
          <w:p w14:paraId="13E3D03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Cleveland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OH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44114</w:t>
            </w:r>
          </w:p>
          <w:p w14:paraId="25B8C825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495A93C8" w14:textId="77777777">
        <w:trPr>
          <w:cantSplit/>
          <w:trHeight w:hRule="exact" w:val="1440"/>
        </w:trPr>
        <w:tc>
          <w:tcPr>
            <w:tcW w:w="3787" w:type="dxa"/>
          </w:tcPr>
          <w:p w14:paraId="6C03060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Benesch, Friedlander, Coplan &amp; Aronoff LLP</w:t>
            </w:r>
          </w:p>
          <w:p w14:paraId="4B0B1EF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Juan Martinez</w:t>
            </w:r>
          </w:p>
          <w:p w14:paraId="04AF130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1313 North Market Street, Suite 1201</w:t>
            </w:r>
          </w:p>
          <w:p w14:paraId="4B7A3A6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2B1F5E1B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D69FFBB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684A58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Brooks Wilkins Sharkey &amp; Turco PLLC</w:t>
            </w:r>
          </w:p>
          <w:p w14:paraId="79CF7BA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Matthew E. Wilkins</w:t>
            </w:r>
          </w:p>
          <w:p w14:paraId="27C8357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401 South Old Woodward Avenue, Suite 400</w:t>
            </w:r>
          </w:p>
          <w:p w14:paraId="46B8419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Birmingham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MI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48009</w:t>
            </w:r>
          </w:p>
          <w:p w14:paraId="25B92782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B2D5E0C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67DD89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Brown Borkowski &amp; Morrow</w:t>
            </w:r>
          </w:p>
          <w:p w14:paraId="44E9DCD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Sara Gorman Rajan</w:t>
            </w:r>
          </w:p>
          <w:p w14:paraId="5ACAC7E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37887 West Twelve Mile Road</w:t>
            </w:r>
          </w:p>
          <w:p w14:paraId="3062C20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Farmington Hills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MI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48331</w:t>
            </w:r>
          </w:p>
          <w:p w14:paraId="57BB5938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650CD925" w14:textId="77777777">
        <w:trPr>
          <w:cantSplit/>
          <w:trHeight w:hRule="exact" w:val="1440"/>
        </w:trPr>
        <w:tc>
          <w:tcPr>
            <w:tcW w:w="3787" w:type="dxa"/>
          </w:tcPr>
          <w:p w14:paraId="32E442B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Buchalter, A Professional Corporation</w:t>
            </w:r>
          </w:p>
          <w:p w14:paraId="79E01EE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Shawn M. Christianson</w:t>
            </w:r>
          </w:p>
          <w:p w14:paraId="260E552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425 Market Street, Suite 2900</w:t>
            </w:r>
          </w:p>
          <w:p w14:paraId="0EE51C0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San Francisco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94105-3493</w:t>
            </w:r>
          </w:p>
          <w:p w14:paraId="0670D2C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1529913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48C728A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Burr &amp; Forman LLP</w:t>
            </w:r>
          </w:p>
          <w:p w14:paraId="1B6F2B5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Derek F. Meek</w:t>
            </w:r>
          </w:p>
          <w:p w14:paraId="12DF7E6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420 N. 20th Street, Suite 3400</w:t>
            </w:r>
          </w:p>
          <w:p w14:paraId="23020E2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Birmingham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AL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35203</w:t>
            </w:r>
          </w:p>
          <w:p w14:paraId="20E630AF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9E671BB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58A5E9B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Burr &amp; Forman LLP</w:t>
            </w:r>
          </w:p>
          <w:p w14:paraId="70035EE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Erich N. Durlacher</w:t>
            </w:r>
          </w:p>
          <w:p w14:paraId="4C5CACD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1075 Peachtree Street NE, Suite 3000</w:t>
            </w:r>
          </w:p>
          <w:p w14:paraId="1A5EB32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Atlanta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GA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30309</w:t>
            </w:r>
          </w:p>
          <w:p w14:paraId="3E0BC838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78E50A46" w14:textId="77777777">
        <w:trPr>
          <w:cantSplit/>
          <w:trHeight w:hRule="exact" w:val="1440"/>
        </w:trPr>
        <w:tc>
          <w:tcPr>
            <w:tcW w:w="3787" w:type="dxa"/>
          </w:tcPr>
          <w:p w14:paraId="38F3414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Burr &amp; Forman LLP</w:t>
            </w:r>
          </w:p>
          <w:p w14:paraId="671B01C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J. Cory Falgowski and Shannon D. Humiston</w:t>
            </w:r>
          </w:p>
          <w:p w14:paraId="1220EF3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222 Delaware Avenue, Suite 1030</w:t>
            </w:r>
          </w:p>
          <w:p w14:paraId="1486C1D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10C818CD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76C17F5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38E007A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Burr &amp; Forman LLP</w:t>
            </w:r>
          </w:p>
          <w:p w14:paraId="0591FF2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J. Ellsworth Summers, Jr. and Dana L. Robbins-Boehner</w:t>
            </w:r>
          </w:p>
          <w:p w14:paraId="4CF6A6E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50 North Laura Street, Suite 3000</w:t>
            </w:r>
          </w:p>
          <w:p w14:paraId="2D6DD20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Jacksonville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FL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32202</w:t>
            </w:r>
          </w:p>
          <w:p w14:paraId="691FDFF0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6DEE244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F9B09A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California Attorney General</w:t>
            </w:r>
          </w:p>
          <w:p w14:paraId="69CDC89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6955E4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1300 I St., Ste. 1740</w:t>
            </w:r>
          </w:p>
          <w:p w14:paraId="7B4E118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Sacramento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95814-2919</w:t>
            </w:r>
          </w:p>
          <w:p w14:paraId="7D030BB5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557541AA" w14:textId="77777777">
        <w:trPr>
          <w:cantSplit/>
          <w:trHeight w:hRule="exact" w:val="1440"/>
        </w:trPr>
        <w:tc>
          <w:tcPr>
            <w:tcW w:w="3787" w:type="dxa"/>
          </w:tcPr>
          <w:p w14:paraId="05C8127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Cole Schotz P.C</w:t>
            </w:r>
          </w:p>
          <w:p w14:paraId="6778725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Justin R. Alberto, Stacy L. Newman, and Jack M. Dougherty</w:t>
            </w:r>
          </w:p>
          <w:p w14:paraId="12C8103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500 Delaware Avenue, Suite 600</w:t>
            </w:r>
          </w:p>
          <w:p w14:paraId="2021AFF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47688F3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14B0DD2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75DE6C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Colorado Attorney General</w:t>
            </w:r>
          </w:p>
          <w:p w14:paraId="386BA16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41B09D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Ralph L Carr Colorado Judicial Building</w:t>
            </w:r>
          </w:p>
          <w:p w14:paraId="6C5448E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1300 Broadway, 10th Fl</w:t>
            </w:r>
          </w:p>
          <w:p w14:paraId="787DA5A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Denver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CO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80203</w:t>
            </w:r>
          </w:p>
          <w:p w14:paraId="0749BD1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2E7A360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7B735E0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Connecticut Attorney General</w:t>
            </w:r>
          </w:p>
          <w:p w14:paraId="13EC4A8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6AF3F83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165 Capitol Avenue</w:t>
            </w:r>
          </w:p>
          <w:p w14:paraId="2C86CB7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Hartford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CT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06106</w:t>
            </w:r>
          </w:p>
          <w:p w14:paraId="4A37B05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446FCD17" w14:textId="77777777">
        <w:trPr>
          <w:cantSplit/>
          <w:trHeight w:hRule="exact" w:val="1440"/>
        </w:trPr>
        <w:tc>
          <w:tcPr>
            <w:tcW w:w="3787" w:type="dxa"/>
          </w:tcPr>
          <w:p w14:paraId="0E64EFD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Davis Polk &amp; Wardwell LLP</w:t>
            </w:r>
          </w:p>
          <w:p w14:paraId="5152308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Timothy Graulich, Richard J. Steinberg and Kevin L. Winiarski</w:t>
            </w:r>
          </w:p>
          <w:p w14:paraId="591D471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450 Lexington Avenue</w:t>
            </w:r>
          </w:p>
          <w:p w14:paraId="533D548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10017</w:t>
            </w:r>
          </w:p>
          <w:p w14:paraId="72E1E0E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5E7E7195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33D855A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Delaware Attorney General</w:t>
            </w:r>
          </w:p>
          <w:p w14:paraId="0D5A5FB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5F1732A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Carvel State Office Bldg.</w:t>
            </w:r>
          </w:p>
          <w:p w14:paraId="17FFAAA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820 N. French St.</w:t>
            </w:r>
          </w:p>
          <w:p w14:paraId="4641BA8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629DB74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578D8173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6AAC045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Delaware Dept of Justice</w:t>
            </w:r>
          </w:p>
          <w:p w14:paraId="6430AA6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Attorney General</w:t>
            </w:r>
          </w:p>
          <w:p w14:paraId="3A06B90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EF4A8B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Carvel State Building</w:t>
            </w:r>
          </w:p>
          <w:p w14:paraId="7AFA562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820 N French St</w:t>
            </w:r>
          </w:p>
          <w:p w14:paraId="70C78A1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3209FE5C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</w:tbl>
    <w:p w14:paraId="101BB1A4" w14:textId="77777777" w:rsidR="00EC6E6E" w:rsidRPr="008B77ED" w:rsidRDefault="00EC6E6E" w:rsidP="00EF3F8F">
      <w:pPr>
        <w:ind w:left="95" w:right="95"/>
        <w:rPr>
          <w:vanish/>
          <w:sz w:val="18"/>
          <w:szCs w:val="18"/>
        </w:rPr>
        <w:sectPr w:rsidR="00EC6E6E" w:rsidRPr="008B77ED" w:rsidSect="00EC6E6E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C6E6E" w:rsidRPr="008B77ED" w14:paraId="6B2D421E" w14:textId="77777777">
        <w:trPr>
          <w:cantSplit/>
          <w:trHeight w:hRule="exact" w:val="1440"/>
        </w:trPr>
        <w:tc>
          <w:tcPr>
            <w:tcW w:w="3787" w:type="dxa"/>
          </w:tcPr>
          <w:p w14:paraId="117AA29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lastRenderedPageBreak/>
              <w:t>Delaware Secretary of State</w:t>
            </w:r>
          </w:p>
          <w:p w14:paraId="28BC55A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Division of Corporations</w:t>
            </w:r>
          </w:p>
          <w:p w14:paraId="5C2F60A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Franchise Tax</w:t>
            </w:r>
          </w:p>
          <w:p w14:paraId="209BD73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PO Box 898</w:t>
            </w:r>
          </w:p>
          <w:p w14:paraId="159C05B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Dover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19903</w:t>
            </w:r>
          </w:p>
          <w:p w14:paraId="1D9401D1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52167B94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438FAFA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Delaware State Treasury</w:t>
            </w:r>
          </w:p>
          <w:p w14:paraId="7A51D60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820 Silver Lake Blvd., Suite 100</w:t>
            </w:r>
          </w:p>
          <w:p w14:paraId="308BE3B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Dover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19904</w:t>
            </w:r>
          </w:p>
          <w:p w14:paraId="01ACC1C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5B9282EC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EB5883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Dickinson Wright PLLC</w:t>
            </w:r>
          </w:p>
          <w:p w14:paraId="3537160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Doron Yitzchaki</w:t>
            </w:r>
          </w:p>
          <w:p w14:paraId="1D54A39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350 South Main Street, Suite 300</w:t>
            </w:r>
          </w:p>
          <w:p w14:paraId="5313E52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Ann Arbor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MI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48104</w:t>
            </w:r>
          </w:p>
          <w:p w14:paraId="3D4A6C65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1CD2FE95" w14:textId="77777777">
        <w:trPr>
          <w:cantSplit/>
          <w:trHeight w:hRule="exact" w:val="1440"/>
        </w:trPr>
        <w:tc>
          <w:tcPr>
            <w:tcW w:w="3787" w:type="dxa"/>
          </w:tcPr>
          <w:p w14:paraId="424E7A8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Dickinson Wright PLLC</w:t>
            </w:r>
          </w:p>
          <w:p w14:paraId="57BF49C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James A. Plemmons</w:t>
            </w:r>
          </w:p>
          <w:p w14:paraId="607F6FF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500 Woodward Avenue, Suite 4000</w:t>
            </w:r>
          </w:p>
          <w:p w14:paraId="13F6B0B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Detroit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MI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48226</w:t>
            </w:r>
          </w:p>
          <w:p w14:paraId="79E73F5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775D009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3DBAC49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Dickinson Wright PLLC</w:t>
            </w:r>
          </w:p>
          <w:p w14:paraId="4115584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M. Kimberly Stagg</w:t>
            </w:r>
          </w:p>
          <w:p w14:paraId="6AE7AFA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424 Church Street, Suite 800</w:t>
            </w:r>
          </w:p>
          <w:p w14:paraId="554B2F3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Nashville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37219</w:t>
            </w:r>
          </w:p>
          <w:p w14:paraId="405EAFF0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B90600F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3CC1D91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District of Columbia Attorney General</w:t>
            </w:r>
          </w:p>
          <w:p w14:paraId="73B1552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51D0CF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400 6th Street NW</w:t>
            </w:r>
          </w:p>
          <w:p w14:paraId="768832E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20001</w:t>
            </w:r>
          </w:p>
          <w:p w14:paraId="6216B963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066F64BC" w14:textId="77777777">
        <w:trPr>
          <w:cantSplit/>
          <w:trHeight w:hRule="exact" w:val="1440"/>
        </w:trPr>
        <w:tc>
          <w:tcPr>
            <w:tcW w:w="3787" w:type="dxa"/>
          </w:tcPr>
          <w:p w14:paraId="657D580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Dorsey &amp; Whitney (Delaware) LLP</w:t>
            </w:r>
          </w:p>
          <w:p w14:paraId="14A6930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Alessandra Glorioso</w:t>
            </w:r>
          </w:p>
          <w:p w14:paraId="5562696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300 Delaware Avenue, Suite 1010</w:t>
            </w:r>
          </w:p>
          <w:p w14:paraId="3B7163D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080EF789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13AF57F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DE8E1D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Dorsey &amp; Whitney LLP</w:t>
            </w:r>
          </w:p>
          <w:p w14:paraId="3A2D446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Michael Galen</w:t>
            </w:r>
          </w:p>
          <w:p w14:paraId="75A720C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2325 E. Camelback Road, Suite 900</w:t>
            </w:r>
          </w:p>
          <w:p w14:paraId="27A2477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Phoenix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AZ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85016</w:t>
            </w:r>
          </w:p>
          <w:p w14:paraId="179B9458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696A2B9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BED7A3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Faegre Drinker Biddle &amp; Reath LLP</w:t>
            </w:r>
          </w:p>
          <w:p w14:paraId="0077204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Jaclyn C. Marasco</w:t>
            </w:r>
          </w:p>
          <w:p w14:paraId="751DD40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222 Delaware Avenue, Suite 1410</w:t>
            </w:r>
          </w:p>
          <w:p w14:paraId="145CE08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4A1E45F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288C0BDC" w14:textId="77777777">
        <w:trPr>
          <w:cantSplit/>
          <w:trHeight w:hRule="exact" w:val="1440"/>
        </w:trPr>
        <w:tc>
          <w:tcPr>
            <w:tcW w:w="3787" w:type="dxa"/>
          </w:tcPr>
          <w:p w14:paraId="7A783CC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FBT Gibbons LLP</w:t>
            </w:r>
          </w:p>
          <w:p w14:paraId="71BFF51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Christopher Viceconte</w:t>
            </w:r>
          </w:p>
          <w:p w14:paraId="6C2A045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300 Delaware Avenue, Suite 1015</w:t>
            </w:r>
          </w:p>
          <w:p w14:paraId="22F6469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19801-1671</w:t>
            </w:r>
          </w:p>
          <w:p w14:paraId="5CFFE55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00E923F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A0D71F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Florida Attorney General</w:t>
            </w:r>
          </w:p>
          <w:p w14:paraId="60D942C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09E4B64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PL-01 The Capitol</w:t>
            </w:r>
          </w:p>
          <w:p w14:paraId="2631625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Tallahassee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FL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32399-1050</w:t>
            </w:r>
          </w:p>
          <w:p w14:paraId="4F956A75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221EAB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5A362AA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Foley &amp; Lardner LLP</w:t>
            </w:r>
          </w:p>
          <w:p w14:paraId="6B0EF6A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Mary M. Rofaeil, Esq.</w:t>
            </w:r>
          </w:p>
          <w:p w14:paraId="381A128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2021 McKinney Avenue, Suite 1600</w:t>
            </w:r>
          </w:p>
          <w:p w14:paraId="5B46A4F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75201</w:t>
            </w:r>
          </w:p>
          <w:p w14:paraId="40341164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27112AA7" w14:textId="77777777">
        <w:trPr>
          <w:cantSplit/>
          <w:trHeight w:hRule="exact" w:val="1440"/>
        </w:trPr>
        <w:tc>
          <w:tcPr>
            <w:tcW w:w="3787" w:type="dxa"/>
          </w:tcPr>
          <w:p w14:paraId="1FAFCB4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Foley &amp; Lardner LLP</w:t>
            </w:r>
          </w:p>
          <w:p w14:paraId="3616C3F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Michael J. Small, Esq.</w:t>
            </w:r>
          </w:p>
          <w:p w14:paraId="22683AF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321 N Clark St., Suite 3000</w:t>
            </w:r>
          </w:p>
          <w:p w14:paraId="13AAC89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Chicago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60654-4762</w:t>
            </w:r>
          </w:p>
          <w:p w14:paraId="19DEC8F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2D0595D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5E01100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Fox Rothschild LLP</w:t>
            </w:r>
          </w:p>
          <w:p w14:paraId="69D02B0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Michael R. Herz and Agostino A. Zammiello</w:t>
            </w:r>
          </w:p>
          <w:p w14:paraId="720F0FD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49 Market Street</w:t>
            </w:r>
          </w:p>
          <w:p w14:paraId="46DEBD3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Morristown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NJ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07860-5122</w:t>
            </w:r>
          </w:p>
          <w:p w14:paraId="6A0CA271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1C0B840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596911A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Fox Rothschild LLP</w:t>
            </w:r>
          </w:p>
          <w:p w14:paraId="2ED6A8B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Stephanie Slater Ward and Howard A. Cohen</w:t>
            </w:r>
          </w:p>
          <w:p w14:paraId="7C13EAD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1201 N. Market Street, Suite 1200</w:t>
            </w:r>
          </w:p>
          <w:p w14:paraId="2325434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6793AAED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35F9C358" w14:textId="77777777">
        <w:trPr>
          <w:cantSplit/>
          <w:trHeight w:hRule="exact" w:val="1440"/>
        </w:trPr>
        <w:tc>
          <w:tcPr>
            <w:tcW w:w="3787" w:type="dxa"/>
          </w:tcPr>
          <w:p w14:paraId="589E195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Frost Brown Todd LLP</w:t>
            </w:r>
          </w:p>
          <w:p w14:paraId="443FF6A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Patricia K. Burgess and Heather P. McMutry</w:t>
            </w:r>
          </w:p>
          <w:p w14:paraId="64E7284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150 3rd Avenue South, Suite 1900</w:t>
            </w:r>
          </w:p>
          <w:p w14:paraId="13013F6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Nashville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37201</w:t>
            </w:r>
          </w:p>
          <w:p w14:paraId="31EA25D0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EB97CC4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CF4741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Galen &amp; Davis, LLP</w:t>
            </w:r>
          </w:p>
          <w:p w14:paraId="3916B78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Jeffrey M. Galen and Glenn D. Davis</w:t>
            </w:r>
          </w:p>
          <w:p w14:paraId="378B84B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2829 Townsgate Road, Suite 100</w:t>
            </w:r>
          </w:p>
          <w:p w14:paraId="7E6F560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Westlake Village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91361</w:t>
            </w:r>
          </w:p>
          <w:p w14:paraId="1044BD9D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82AECCE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61CB5A3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Georgia Attorney General</w:t>
            </w:r>
          </w:p>
          <w:p w14:paraId="5151302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2B1DE4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40 Capital Square, SW</w:t>
            </w:r>
          </w:p>
          <w:p w14:paraId="6CAA136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Atlanta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GA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30334-1300</w:t>
            </w:r>
          </w:p>
          <w:p w14:paraId="53B731AE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7B9B7453" w14:textId="77777777">
        <w:trPr>
          <w:cantSplit/>
          <w:trHeight w:hRule="exact" w:val="1440"/>
        </w:trPr>
        <w:tc>
          <w:tcPr>
            <w:tcW w:w="3787" w:type="dxa"/>
          </w:tcPr>
          <w:p w14:paraId="49C7C65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Gibbons P.C.</w:t>
            </w:r>
          </w:p>
          <w:p w14:paraId="1011848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John S. Mairo</w:t>
            </w:r>
          </w:p>
          <w:p w14:paraId="0B15DF0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One Gateway Center</w:t>
            </w:r>
          </w:p>
          <w:p w14:paraId="6118C01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Newark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NJ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07102</w:t>
            </w:r>
          </w:p>
          <w:p w14:paraId="0D8D2771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B2ED6A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4EEE35F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Guam Attorney General</w:t>
            </w:r>
          </w:p>
          <w:p w14:paraId="23980D8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B4BEFF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Office of the Attorney General Guam</w:t>
            </w:r>
          </w:p>
          <w:p w14:paraId="4B420DE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134 W. Soledad Avenue, Suite 302</w:t>
            </w:r>
          </w:p>
          <w:p w14:paraId="401D419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Hagatna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Guam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96910</w:t>
            </w:r>
          </w:p>
          <w:p w14:paraId="3D695D4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E2C1B1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4D1871A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Hawaii Attorney General</w:t>
            </w:r>
          </w:p>
          <w:p w14:paraId="3DCD499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078D26F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425 Queen Street</w:t>
            </w:r>
          </w:p>
          <w:p w14:paraId="4D1C5D9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Honolulu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HI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96813</w:t>
            </w:r>
          </w:p>
          <w:p w14:paraId="543E785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6CE95C42" w14:textId="77777777">
        <w:trPr>
          <w:cantSplit/>
          <w:trHeight w:hRule="exact" w:val="1440"/>
        </w:trPr>
        <w:tc>
          <w:tcPr>
            <w:tcW w:w="3787" w:type="dxa"/>
          </w:tcPr>
          <w:p w14:paraId="15CA826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Idaho Attorney General</w:t>
            </w:r>
          </w:p>
          <w:p w14:paraId="14F857D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64ED17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700 W. Jefferson Street Suite 210</w:t>
            </w:r>
          </w:p>
          <w:p w14:paraId="68C5729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PO Box 83720</w:t>
            </w:r>
          </w:p>
          <w:p w14:paraId="79CA71A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Boise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ID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83720-0010</w:t>
            </w:r>
          </w:p>
          <w:p w14:paraId="66763F12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15E930B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43BF05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Illinois Attorney General</w:t>
            </w:r>
          </w:p>
          <w:p w14:paraId="0A8080F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EE1510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James R. Thompson Ctr</w:t>
            </w:r>
          </w:p>
          <w:p w14:paraId="24EDB78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100 W. Randolph St.</w:t>
            </w:r>
          </w:p>
          <w:p w14:paraId="4EA6B55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Chicago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60601</w:t>
            </w:r>
          </w:p>
          <w:p w14:paraId="6C87E21C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3FA30A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029407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Indiana Attorney General</w:t>
            </w:r>
          </w:p>
          <w:p w14:paraId="699B389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02D6385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Indiana Govt Center South</w:t>
            </w:r>
          </w:p>
          <w:p w14:paraId="6F3C52B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302 West Washington St 5th Fl</w:t>
            </w:r>
          </w:p>
          <w:p w14:paraId="783F4DD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Indianapolis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IN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46204</w:t>
            </w:r>
          </w:p>
          <w:p w14:paraId="2F9B1E62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3D2D60EA" w14:textId="77777777">
        <w:trPr>
          <w:cantSplit/>
          <w:trHeight w:hRule="exact" w:val="1440"/>
        </w:trPr>
        <w:tc>
          <w:tcPr>
            <w:tcW w:w="3787" w:type="dxa"/>
          </w:tcPr>
          <w:p w14:paraId="4F8534D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Internal Revenue Service</w:t>
            </w:r>
          </w:p>
          <w:p w14:paraId="444895B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Susanne Larson</w:t>
            </w:r>
          </w:p>
          <w:p w14:paraId="2FA53CA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31 Hopkins Plz Rm 1150</w:t>
            </w:r>
          </w:p>
          <w:p w14:paraId="7114364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Baltimore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MD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21201</w:t>
            </w:r>
          </w:p>
          <w:p w14:paraId="2F72D4F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361417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519CA2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Internal Revenue Service</w:t>
            </w:r>
          </w:p>
          <w:p w14:paraId="696DE68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3832B6F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PO Box 7346</w:t>
            </w:r>
          </w:p>
          <w:p w14:paraId="0CA30D3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19101-7346</w:t>
            </w:r>
          </w:p>
          <w:p w14:paraId="663E8969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82A753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5FDF59F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Internal Revenue Service</w:t>
            </w:r>
          </w:p>
          <w:p w14:paraId="168ACE7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661F897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2970 Market St</w:t>
            </w:r>
          </w:p>
          <w:p w14:paraId="62EA6D9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19104</w:t>
            </w:r>
          </w:p>
          <w:p w14:paraId="567AB98E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0F758059" w14:textId="77777777">
        <w:trPr>
          <w:cantSplit/>
          <w:trHeight w:hRule="exact" w:val="1440"/>
        </w:trPr>
        <w:tc>
          <w:tcPr>
            <w:tcW w:w="3787" w:type="dxa"/>
          </w:tcPr>
          <w:p w14:paraId="10EBD32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Iowa Attorney General</w:t>
            </w:r>
          </w:p>
          <w:p w14:paraId="4210CA2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927F01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Hoover State Office Bldg</w:t>
            </w:r>
          </w:p>
          <w:p w14:paraId="2C33805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1305 E. Walnut Street</w:t>
            </w:r>
          </w:p>
          <w:p w14:paraId="4ECF9AD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Des Moines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IA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50319</w:t>
            </w:r>
          </w:p>
          <w:p w14:paraId="0D731E84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466789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3A2CC2A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Jackson Walker LLP</w:t>
            </w:r>
          </w:p>
          <w:p w14:paraId="6235127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Michael S. Held and J. Machir Stull</w:t>
            </w:r>
          </w:p>
          <w:p w14:paraId="2911E16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2323 Ross Avenue, Suite 600</w:t>
            </w:r>
          </w:p>
          <w:p w14:paraId="2E01108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75201</w:t>
            </w:r>
          </w:p>
          <w:p w14:paraId="79E3B1ED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2F2DDBB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D52D6D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K&amp;L Gates LLP</w:t>
            </w:r>
          </w:p>
          <w:p w14:paraId="3E07F9E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David S. Catuogno</w:t>
            </w:r>
          </w:p>
          <w:p w14:paraId="5309DA1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One Newark Center, Tenth Floor</w:t>
            </w:r>
          </w:p>
          <w:p w14:paraId="3BFFBA4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1085 Raymond Boulevard</w:t>
            </w:r>
          </w:p>
          <w:p w14:paraId="5C99480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Newark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NJ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07102</w:t>
            </w:r>
          </w:p>
          <w:p w14:paraId="7F6CE40B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</w:tbl>
    <w:p w14:paraId="29C97DAC" w14:textId="77777777" w:rsidR="00EC6E6E" w:rsidRPr="008B77ED" w:rsidRDefault="00EC6E6E" w:rsidP="00EF3F8F">
      <w:pPr>
        <w:ind w:left="95" w:right="95"/>
        <w:rPr>
          <w:vanish/>
          <w:sz w:val="18"/>
          <w:szCs w:val="18"/>
        </w:rPr>
        <w:sectPr w:rsidR="00EC6E6E" w:rsidRPr="008B77ED" w:rsidSect="00EC6E6E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C6E6E" w:rsidRPr="008B77ED" w14:paraId="5CFEAD13" w14:textId="77777777">
        <w:trPr>
          <w:cantSplit/>
          <w:trHeight w:hRule="exact" w:val="1440"/>
        </w:trPr>
        <w:tc>
          <w:tcPr>
            <w:tcW w:w="3787" w:type="dxa"/>
          </w:tcPr>
          <w:p w14:paraId="31E6F0D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lastRenderedPageBreak/>
              <w:t>Kansas Attorney General</w:t>
            </w:r>
          </w:p>
          <w:p w14:paraId="03B1911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4E18E3C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120 SW 10th Ave., 2nd Fl</w:t>
            </w:r>
          </w:p>
          <w:p w14:paraId="2BE7CFE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Topeka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KS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66612-1597</w:t>
            </w:r>
          </w:p>
          <w:p w14:paraId="772036CB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29E31471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793EEE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KCC dba Verita Global</w:t>
            </w:r>
          </w:p>
          <w:p w14:paraId="51418C3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Joe Morrow</w:t>
            </w:r>
          </w:p>
          <w:p w14:paraId="5AAD8B9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222 N. Pacific Coast Highway</w:t>
            </w:r>
          </w:p>
          <w:p w14:paraId="4ED24AF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Suite 300</w:t>
            </w:r>
          </w:p>
          <w:p w14:paraId="74920D3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El Segundo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90245</w:t>
            </w:r>
          </w:p>
          <w:p w14:paraId="2212C982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5C94CE1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5697269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Kentucky Attorney General</w:t>
            </w:r>
          </w:p>
          <w:p w14:paraId="7FB1047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4505223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700 Capitol Avenue</w:t>
            </w:r>
          </w:p>
          <w:p w14:paraId="70FF9CA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Capitol Building, Suite 118</w:t>
            </w:r>
          </w:p>
          <w:p w14:paraId="1928D33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Frankfort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KY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40601-3449</w:t>
            </w:r>
          </w:p>
          <w:p w14:paraId="4E3B88DF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566F59E8" w14:textId="77777777">
        <w:trPr>
          <w:cantSplit/>
          <w:trHeight w:hRule="exact" w:val="1440"/>
        </w:trPr>
        <w:tc>
          <w:tcPr>
            <w:tcW w:w="3787" w:type="dxa"/>
          </w:tcPr>
          <w:p w14:paraId="3142987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Kirkland &amp; Ellis LLP</w:t>
            </w:r>
          </w:p>
          <w:p w14:paraId="62E073B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Joshua A. Sussberg, Nicholas M. Adzima and Evan Swager</w:t>
            </w:r>
          </w:p>
          <w:p w14:paraId="57C3DC7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601 Lexington Avenue</w:t>
            </w:r>
          </w:p>
          <w:p w14:paraId="0FEDA8C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10022</w:t>
            </w:r>
          </w:p>
          <w:p w14:paraId="2B70DB8C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23A34A00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4A5AA80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Kirkland &amp; Ellis LLP</w:t>
            </w:r>
          </w:p>
          <w:p w14:paraId="12EE1AE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Ross M. Kwasteniet and Spencer A. Winters</w:t>
            </w:r>
          </w:p>
          <w:p w14:paraId="538B908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333 West Wolf Point Plaza</w:t>
            </w:r>
          </w:p>
          <w:p w14:paraId="2C35294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Chicago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60654</w:t>
            </w:r>
          </w:p>
          <w:p w14:paraId="0E7D10D0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EFABFBF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49AE77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65AE9B6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Don Stecker</w:t>
            </w:r>
          </w:p>
          <w:p w14:paraId="768D33E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112 E. Pecan Street, Suite 2200</w:t>
            </w:r>
          </w:p>
          <w:p w14:paraId="220C410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San Antonio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78205</w:t>
            </w:r>
          </w:p>
          <w:p w14:paraId="4B27F1AD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7244F13F" w14:textId="77777777">
        <w:trPr>
          <w:cantSplit/>
          <w:trHeight w:hRule="exact" w:val="1440"/>
        </w:trPr>
        <w:tc>
          <w:tcPr>
            <w:tcW w:w="3787" w:type="dxa"/>
          </w:tcPr>
          <w:p w14:paraId="08D8EDE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Lori Lapin Jones PLLC</w:t>
            </w:r>
          </w:p>
          <w:p w14:paraId="052A86F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Lori Lapin Jones</w:t>
            </w:r>
          </w:p>
          <w:p w14:paraId="4B895ED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98 Cutter Mill Road, Suite 255 South</w:t>
            </w:r>
          </w:p>
          <w:p w14:paraId="7009450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Great Neck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11021</w:t>
            </w:r>
          </w:p>
          <w:p w14:paraId="2EA9602E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2DB8154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9FD4B5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Louisiana Attorney General</w:t>
            </w:r>
          </w:p>
          <w:p w14:paraId="753FD13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C4A4D4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PO Box Box 94005</w:t>
            </w:r>
          </w:p>
          <w:p w14:paraId="3983610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Baton Rouge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LA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70804</w:t>
            </w:r>
          </w:p>
          <w:p w14:paraId="002F1BC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2A492B8F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5418E25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Maine Attorney General</w:t>
            </w:r>
          </w:p>
          <w:p w14:paraId="59B11B1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A68631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6 State House Station</w:t>
            </w:r>
          </w:p>
          <w:p w14:paraId="11AE7C9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Augusta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04333</w:t>
            </w:r>
          </w:p>
          <w:p w14:paraId="6DEE83D8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420EA2A6" w14:textId="77777777">
        <w:trPr>
          <w:cantSplit/>
          <w:trHeight w:hRule="exact" w:val="1440"/>
        </w:trPr>
        <w:tc>
          <w:tcPr>
            <w:tcW w:w="3787" w:type="dxa"/>
          </w:tcPr>
          <w:p w14:paraId="59E800C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Manier &amp; Herod, P.C.</w:t>
            </w:r>
          </w:p>
          <w:p w14:paraId="3473057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Scott C. Williams and S. Marc Buchman</w:t>
            </w:r>
          </w:p>
          <w:p w14:paraId="3BA4CBD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1201 Demonbreun Street, Suite 900</w:t>
            </w:r>
          </w:p>
          <w:p w14:paraId="3C2DDB3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Nashville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37203</w:t>
            </w:r>
          </w:p>
          <w:p w14:paraId="464099F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75F544D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5F31D0F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Marelli Automotive Lighting USA LLC</w:t>
            </w:r>
          </w:p>
          <w:p w14:paraId="152A2FA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Marisa Iasenza</w:t>
            </w:r>
          </w:p>
          <w:p w14:paraId="0E73F68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26555 Northwestern Highway</w:t>
            </w:r>
          </w:p>
          <w:p w14:paraId="11C5B4D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Southfield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MI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48033</w:t>
            </w:r>
          </w:p>
          <w:p w14:paraId="68B6A7F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2569A1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F62BC7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Maryland Attorney General</w:t>
            </w:r>
          </w:p>
          <w:p w14:paraId="59E45BE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8A745E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200 St. Paul Place</w:t>
            </w:r>
          </w:p>
          <w:p w14:paraId="3431683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Baltimore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MD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21202-2202</w:t>
            </w:r>
          </w:p>
          <w:p w14:paraId="6678C44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78861810" w14:textId="77777777">
        <w:trPr>
          <w:cantSplit/>
          <w:trHeight w:hRule="exact" w:val="1440"/>
        </w:trPr>
        <w:tc>
          <w:tcPr>
            <w:tcW w:w="3787" w:type="dxa"/>
          </w:tcPr>
          <w:p w14:paraId="46827F6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Massachusetts Attorney General</w:t>
            </w:r>
          </w:p>
          <w:p w14:paraId="175DE4F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08249B3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One Ashburton Place</w:t>
            </w:r>
          </w:p>
          <w:p w14:paraId="7F63402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20th Floor</w:t>
            </w:r>
          </w:p>
          <w:p w14:paraId="1DA11AB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Boston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02108-1518</w:t>
            </w:r>
          </w:p>
          <w:p w14:paraId="4889E253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CBC64D0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274778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Mayer Brown</w:t>
            </w:r>
          </w:p>
          <w:p w14:paraId="191A222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Jason Elder</w:t>
            </w:r>
          </w:p>
          <w:p w14:paraId="1A9DF1A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1221 Avenue of the Americas</w:t>
            </w:r>
          </w:p>
          <w:p w14:paraId="384CCE0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10020-1001</w:t>
            </w:r>
          </w:p>
          <w:p w14:paraId="75883F53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6F2451F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752746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Michigan Attorney General</w:t>
            </w:r>
          </w:p>
          <w:p w14:paraId="514776F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DABD7B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G. Mennen Williams Building</w:t>
            </w:r>
          </w:p>
          <w:p w14:paraId="0480711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525 W. Ottawa St.</w:t>
            </w:r>
          </w:p>
          <w:p w14:paraId="4E7F236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P.O. Box 30212</w:t>
            </w:r>
          </w:p>
          <w:p w14:paraId="7E7DC1B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Lansing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MI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48909</w:t>
            </w:r>
          </w:p>
          <w:p w14:paraId="397C81A3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0D158DE4" w14:textId="77777777">
        <w:trPr>
          <w:cantSplit/>
          <w:trHeight w:hRule="exact" w:val="1440"/>
        </w:trPr>
        <w:tc>
          <w:tcPr>
            <w:tcW w:w="3787" w:type="dxa"/>
          </w:tcPr>
          <w:p w14:paraId="4B56137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Michigan Department of Attorney General, Labor Division</w:t>
            </w:r>
          </w:p>
          <w:p w14:paraId="4035038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Peter T. Kotula, Assistant Attorney General</w:t>
            </w:r>
          </w:p>
          <w:p w14:paraId="4CD47F2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3030 W. Grand Blvd., Ste 9-600</w:t>
            </w:r>
          </w:p>
          <w:p w14:paraId="0F1F98D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Detroit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MI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48302</w:t>
            </w:r>
          </w:p>
          <w:p w14:paraId="4A386D5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1C783A3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E11E6A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Minnesota Attorney General</w:t>
            </w:r>
          </w:p>
          <w:p w14:paraId="5FCB220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0EE58D0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445 Minnesota St Suite 1400</w:t>
            </w:r>
          </w:p>
          <w:p w14:paraId="17605CF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St Paul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55101-2131</w:t>
            </w:r>
          </w:p>
          <w:p w14:paraId="66DB99F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1AE8CF3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7061EF3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Mississippi Attorney General</w:t>
            </w:r>
          </w:p>
          <w:p w14:paraId="7821E50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475BCFE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Walter Sillers Building</w:t>
            </w:r>
          </w:p>
          <w:p w14:paraId="284397B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550 High St Ste 1200</w:t>
            </w:r>
          </w:p>
          <w:p w14:paraId="442086F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Jackson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MS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39201</w:t>
            </w:r>
          </w:p>
          <w:p w14:paraId="2EE7C8F8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79DBB222" w14:textId="77777777">
        <w:trPr>
          <w:cantSplit/>
          <w:trHeight w:hRule="exact" w:val="1440"/>
        </w:trPr>
        <w:tc>
          <w:tcPr>
            <w:tcW w:w="3787" w:type="dxa"/>
          </w:tcPr>
          <w:p w14:paraId="0EF1155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Missouri Attorney General</w:t>
            </w:r>
          </w:p>
          <w:p w14:paraId="51CD205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455FADF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Supreme Court Bldg</w:t>
            </w:r>
          </w:p>
          <w:p w14:paraId="02A17AD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207 W. High St.</w:t>
            </w:r>
          </w:p>
          <w:p w14:paraId="07F2D7C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P.O. Box 899</w:t>
            </w:r>
          </w:p>
          <w:p w14:paraId="0A4D04A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Jefferson City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MO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65101</w:t>
            </w:r>
          </w:p>
          <w:p w14:paraId="47B841D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2C2B51F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2AB14F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Montana Attorney General</w:t>
            </w:r>
          </w:p>
          <w:p w14:paraId="784F419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394E94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Justice Bldg</w:t>
            </w:r>
          </w:p>
          <w:p w14:paraId="52C5A1C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215 N. Sanders 3rd Fl</w:t>
            </w:r>
          </w:p>
          <w:p w14:paraId="02DB50F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PO Box 201401</w:t>
            </w:r>
          </w:p>
          <w:p w14:paraId="32BDE42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Helena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MT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59620-1401</w:t>
            </w:r>
          </w:p>
          <w:p w14:paraId="39E59C02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89ED749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40B5EE3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Morris James LLP</w:t>
            </w:r>
          </w:p>
          <w:p w14:paraId="1E7FFCD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Eric J. Monzo, Jason S. Levin and Siena B. Cerra</w:t>
            </w:r>
          </w:p>
          <w:p w14:paraId="2F135D3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3205 Avenue North Blvd., Suite 100</w:t>
            </w:r>
          </w:p>
          <w:p w14:paraId="14EB8E5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19803</w:t>
            </w:r>
          </w:p>
          <w:p w14:paraId="2BBFD85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31D1DC2F" w14:textId="77777777">
        <w:trPr>
          <w:cantSplit/>
          <w:trHeight w:hRule="exact" w:val="1440"/>
        </w:trPr>
        <w:tc>
          <w:tcPr>
            <w:tcW w:w="3787" w:type="dxa"/>
          </w:tcPr>
          <w:p w14:paraId="7C4DC07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Morris, Nichols, Arsht &amp; Tunnell LLP</w:t>
            </w:r>
          </w:p>
          <w:p w14:paraId="4DDD16F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Robert J. Dehney, Sr. and Brenna A. Dolphin</w:t>
            </w:r>
          </w:p>
          <w:p w14:paraId="35C66F6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1201 N Market St, 16th Fl</w:t>
            </w:r>
          </w:p>
          <w:p w14:paraId="18AB7C7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05D27265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57B30A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2067E1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Munsch Hardt Kopf &amp; Harr, P.C.</w:t>
            </w:r>
          </w:p>
          <w:p w14:paraId="1E1F0E5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Deborah M. Perry</w:t>
            </w:r>
          </w:p>
          <w:p w14:paraId="28761A5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500 N. Akard Street, Suite 4000</w:t>
            </w:r>
          </w:p>
          <w:p w14:paraId="55DD435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75201-6659</w:t>
            </w:r>
          </w:p>
          <w:p w14:paraId="246C2763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42FB3D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51325C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Nebraska Attorney General</w:t>
            </w:r>
          </w:p>
          <w:p w14:paraId="1A9C577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AD4882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2115 State Capitol</w:t>
            </w:r>
          </w:p>
          <w:p w14:paraId="46795B0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P.O. Box 98920</w:t>
            </w:r>
          </w:p>
          <w:p w14:paraId="38A4E67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Lincoln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68509</w:t>
            </w:r>
          </w:p>
          <w:p w14:paraId="292955EB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2BDFEF2A" w14:textId="77777777">
        <w:trPr>
          <w:cantSplit/>
          <w:trHeight w:hRule="exact" w:val="1440"/>
        </w:trPr>
        <w:tc>
          <w:tcPr>
            <w:tcW w:w="3787" w:type="dxa"/>
          </w:tcPr>
          <w:p w14:paraId="5AF8B94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Nevada Attorney General</w:t>
            </w:r>
          </w:p>
          <w:p w14:paraId="12E9FB6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55F0B0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Old Supreme Ct. Bldg.</w:t>
            </w:r>
          </w:p>
          <w:p w14:paraId="1A37704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100 N. Carson St</w:t>
            </w:r>
          </w:p>
          <w:p w14:paraId="5BDC028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Carson City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NV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89701</w:t>
            </w:r>
          </w:p>
          <w:p w14:paraId="2258E21C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6E71E71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B87BFD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New Hampshire Attorney General</w:t>
            </w:r>
          </w:p>
          <w:p w14:paraId="11D6D54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9C0AD2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33 Capitol St.</w:t>
            </w:r>
          </w:p>
          <w:p w14:paraId="6FC093E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Concord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NH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03301</w:t>
            </w:r>
          </w:p>
          <w:p w14:paraId="49F5F462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BAD1EC0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3B81B31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New Jersey Attorney General</w:t>
            </w:r>
          </w:p>
          <w:p w14:paraId="79BF952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45CABEC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Richard J. Hughes Justice Complex</w:t>
            </w:r>
          </w:p>
          <w:p w14:paraId="0E06CE9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25 Market St</w:t>
            </w:r>
          </w:p>
          <w:p w14:paraId="362F291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PO Box 080</w:t>
            </w:r>
          </w:p>
          <w:p w14:paraId="4A48AC8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Trenton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NJ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08625-0080</w:t>
            </w:r>
          </w:p>
          <w:p w14:paraId="610F87F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7357C729" w14:textId="77777777">
        <w:trPr>
          <w:cantSplit/>
          <w:trHeight w:hRule="exact" w:val="1440"/>
        </w:trPr>
        <w:tc>
          <w:tcPr>
            <w:tcW w:w="3787" w:type="dxa"/>
          </w:tcPr>
          <w:p w14:paraId="48E6EF5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New Mexico Attorney General</w:t>
            </w:r>
          </w:p>
          <w:p w14:paraId="5E7857E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49D0684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408 Galisteo St</w:t>
            </w:r>
          </w:p>
          <w:p w14:paraId="5B3DF45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Villagra Building</w:t>
            </w:r>
          </w:p>
          <w:p w14:paraId="72D47BE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Santa Fe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NM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87501</w:t>
            </w:r>
          </w:p>
          <w:p w14:paraId="5CA36C18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476C0B2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5ACB165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New York Attorney General</w:t>
            </w:r>
          </w:p>
          <w:p w14:paraId="3C2447B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56DF2D7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Office of the Attorney General</w:t>
            </w:r>
          </w:p>
          <w:p w14:paraId="4ADFF1B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The Capitol, 2nd Fl.</w:t>
            </w:r>
          </w:p>
          <w:p w14:paraId="0C49D2C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Albany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12224-0341</w:t>
            </w:r>
          </w:p>
          <w:p w14:paraId="0726E998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ADC178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687F6F6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North Carolina Attorney General</w:t>
            </w:r>
          </w:p>
          <w:p w14:paraId="7BE2C39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4577A3D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9001 Mail Service Center</w:t>
            </w:r>
          </w:p>
          <w:p w14:paraId="19D583B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Raleigh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NC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27699-9001</w:t>
            </w:r>
          </w:p>
          <w:p w14:paraId="2F29D832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</w:tbl>
    <w:p w14:paraId="0980574D" w14:textId="77777777" w:rsidR="00EC6E6E" w:rsidRPr="008B77ED" w:rsidRDefault="00EC6E6E" w:rsidP="00EF3F8F">
      <w:pPr>
        <w:ind w:left="95" w:right="95"/>
        <w:rPr>
          <w:vanish/>
          <w:sz w:val="18"/>
          <w:szCs w:val="18"/>
        </w:rPr>
        <w:sectPr w:rsidR="00EC6E6E" w:rsidRPr="008B77ED" w:rsidSect="00EC6E6E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C6E6E" w:rsidRPr="008B77ED" w14:paraId="4F40A03E" w14:textId="77777777">
        <w:trPr>
          <w:cantSplit/>
          <w:trHeight w:hRule="exact" w:val="1440"/>
        </w:trPr>
        <w:tc>
          <w:tcPr>
            <w:tcW w:w="3787" w:type="dxa"/>
          </w:tcPr>
          <w:p w14:paraId="1BA1CB9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lastRenderedPageBreak/>
              <w:t>North Dakota Attorney General</w:t>
            </w:r>
          </w:p>
          <w:p w14:paraId="290B1BB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A3240F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600 E. Boulevard Ave.</w:t>
            </w:r>
          </w:p>
          <w:p w14:paraId="64F36AF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Dept 125</w:t>
            </w:r>
          </w:p>
          <w:p w14:paraId="695B961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Bismarck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ND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58505-0040</w:t>
            </w:r>
          </w:p>
          <w:p w14:paraId="799AD78F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44C80E9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45FA3D2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Office of the United States Trustee Delaware</w:t>
            </w:r>
          </w:p>
          <w:p w14:paraId="2C08676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Jane M. Leamy</w:t>
            </w:r>
          </w:p>
          <w:p w14:paraId="597354F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844 King St Ste 2207</w:t>
            </w:r>
          </w:p>
          <w:p w14:paraId="388EBE2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Lockbox 35</w:t>
            </w:r>
          </w:p>
          <w:p w14:paraId="5721A9C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417ACEF8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F62E938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3099DD1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Ohio Attorney General</w:t>
            </w:r>
          </w:p>
          <w:p w14:paraId="19C47E3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22B1EA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50 E. Broad Street 17th Fl</w:t>
            </w:r>
          </w:p>
          <w:p w14:paraId="6B43031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Columbus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OH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43215</w:t>
            </w:r>
          </w:p>
          <w:p w14:paraId="04DA8C2F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6292B37C" w14:textId="77777777">
        <w:trPr>
          <w:cantSplit/>
          <w:trHeight w:hRule="exact" w:val="1440"/>
        </w:trPr>
        <w:tc>
          <w:tcPr>
            <w:tcW w:w="3787" w:type="dxa"/>
          </w:tcPr>
          <w:p w14:paraId="7D505B1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Oklahoma Attorney General</w:t>
            </w:r>
          </w:p>
          <w:p w14:paraId="0EC26E4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540D37D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313 NE 21st St</w:t>
            </w:r>
          </w:p>
          <w:p w14:paraId="1A2406B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Oklahoma City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73105</w:t>
            </w:r>
          </w:p>
          <w:p w14:paraId="7322DC51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B6B0BF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74B68BA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Oregon Attorney General</w:t>
            </w:r>
          </w:p>
          <w:p w14:paraId="1A182A6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C1ECBB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1162 Court St. NE</w:t>
            </w:r>
          </w:p>
          <w:p w14:paraId="347AFF3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Salem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OR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97301-4096</w:t>
            </w:r>
          </w:p>
          <w:p w14:paraId="6D9D5D28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90BBD9E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62763A6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Pachulski Stang Ziehl &amp; Jones LLP</w:t>
            </w:r>
          </w:p>
          <w:p w14:paraId="6CAC543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Laura Davis Jones, Timothy P. Cairns, and Edward A. Corma</w:t>
            </w:r>
          </w:p>
          <w:p w14:paraId="2A28B6E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919 North Market Street, 17th Floor</w:t>
            </w:r>
          </w:p>
          <w:p w14:paraId="76FD707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P.O. Box 8705</w:t>
            </w:r>
          </w:p>
          <w:p w14:paraId="73CF858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7B435EA4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4C40AFFB" w14:textId="77777777">
        <w:trPr>
          <w:cantSplit/>
          <w:trHeight w:hRule="exact" w:val="1440"/>
        </w:trPr>
        <w:tc>
          <w:tcPr>
            <w:tcW w:w="3787" w:type="dxa"/>
          </w:tcPr>
          <w:p w14:paraId="30FC8A4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Pashman Stein Walder Hayden, P.C.</w:t>
            </w:r>
          </w:p>
          <w:p w14:paraId="635133F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Henry J. Jaffe and Michael J. Custer</w:t>
            </w:r>
          </w:p>
          <w:p w14:paraId="3D43355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824 North Market Street, Suite 800</w:t>
            </w:r>
          </w:p>
          <w:p w14:paraId="5663182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32A3B664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D98E2B5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7D3E256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Pashman Stein Walder Hayden, P.C.</w:t>
            </w:r>
          </w:p>
          <w:p w14:paraId="542EA11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John W. Weiss</w:t>
            </w:r>
          </w:p>
          <w:p w14:paraId="1BE7993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824 North Market Street, Suite 800</w:t>
            </w:r>
          </w:p>
          <w:p w14:paraId="1EECEDD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026CAF9E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E99EC75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21116D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Paul Hastings LLP</w:t>
            </w:r>
          </w:p>
          <w:p w14:paraId="34A68B9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Kristopher M. Hansen, Jonathan D. Canfield, Gabriel E. Sasson, Daniel Ginsberg, Rasha El Mouatassim Bih, Kristin Catalano and Xue Yu</w:t>
            </w:r>
          </w:p>
          <w:p w14:paraId="7445733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200 Park Avenue</w:t>
            </w:r>
          </w:p>
          <w:p w14:paraId="27613B7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10166</w:t>
            </w:r>
          </w:p>
          <w:p w14:paraId="583389F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29A6B664" w14:textId="77777777">
        <w:trPr>
          <w:cantSplit/>
          <w:trHeight w:hRule="exact" w:val="1440"/>
        </w:trPr>
        <w:tc>
          <w:tcPr>
            <w:tcW w:w="3787" w:type="dxa"/>
          </w:tcPr>
          <w:p w14:paraId="68AC158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Paul Hastings LLP</w:t>
            </w:r>
          </w:p>
          <w:p w14:paraId="2CC405F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Reed Rogan</w:t>
            </w:r>
          </w:p>
          <w:p w14:paraId="77248CB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71 S. Wacker Drive, 45th Floor</w:t>
            </w:r>
          </w:p>
          <w:p w14:paraId="50385CF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Chicago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60606</w:t>
            </w:r>
          </w:p>
          <w:p w14:paraId="1D527693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F9BA3E4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0EB4E6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Paul, Weiss, Rifkind, Wharton &amp; Garrison LLP</w:t>
            </w:r>
          </w:p>
          <w:p w14:paraId="2E2B808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Brian S. Hermann, Jacob Adlerstein, Karen R. Zeituni and Tyler Zelinger</w:t>
            </w:r>
          </w:p>
          <w:p w14:paraId="55EEEDA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1285 Avenue of the Americas</w:t>
            </w:r>
          </w:p>
          <w:p w14:paraId="4A20BA8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10019-6064</w:t>
            </w:r>
          </w:p>
          <w:p w14:paraId="64A074C1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AABF44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31C7B57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Pennsylvania Attorney General</w:t>
            </w:r>
          </w:p>
          <w:p w14:paraId="5589765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58EA95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16th Floor, Strawberry Square</w:t>
            </w:r>
          </w:p>
          <w:p w14:paraId="1D0393D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Harrisburg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17120</w:t>
            </w:r>
          </w:p>
          <w:p w14:paraId="2D4ACCFC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12B07531" w14:textId="77777777">
        <w:trPr>
          <w:cantSplit/>
          <w:trHeight w:hRule="exact" w:val="1440"/>
        </w:trPr>
        <w:tc>
          <w:tcPr>
            <w:tcW w:w="3787" w:type="dxa"/>
          </w:tcPr>
          <w:p w14:paraId="7BAFE1C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Pension Benefit Guaranty Corporation</w:t>
            </w:r>
          </w:p>
          <w:p w14:paraId="2576A6F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Desiree M. Amador and Colin B. Albaugh</w:t>
            </w:r>
          </w:p>
          <w:p w14:paraId="53F0AA7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Office of the General Counsel</w:t>
            </w:r>
          </w:p>
          <w:p w14:paraId="52C9B6A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445 12th Street, S.W.</w:t>
            </w:r>
          </w:p>
          <w:p w14:paraId="1F703F4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20024</w:t>
            </w:r>
          </w:p>
          <w:p w14:paraId="3038DCF0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080C1F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369E3EA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Puerto Rico Attorney General</w:t>
            </w:r>
          </w:p>
          <w:p w14:paraId="6FD76F2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PO Box 9020192</w:t>
            </w:r>
          </w:p>
          <w:p w14:paraId="36D0121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San Juan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PR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00902-0192</w:t>
            </w:r>
          </w:p>
          <w:p w14:paraId="6753F8E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B81180E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42848BE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Reid and Riege, P.C.</w:t>
            </w:r>
          </w:p>
          <w:p w14:paraId="71F80D4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Jon P. Newton</w:t>
            </w:r>
          </w:p>
          <w:p w14:paraId="54237B3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One Financial Plaza</w:t>
            </w:r>
          </w:p>
          <w:p w14:paraId="703B065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Hartford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CT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06103</w:t>
            </w:r>
          </w:p>
          <w:p w14:paraId="236FCA4B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52407A8E" w14:textId="77777777">
        <w:trPr>
          <w:cantSplit/>
          <w:trHeight w:hRule="exact" w:val="1440"/>
        </w:trPr>
        <w:tc>
          <w:tcPr>
            <w:tcW w:w="3787" w:type="dxa"/>
          </w:tcPr>
          <w:p w14:paraId="168C996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Rhode Island Attorney General</w:t>
            </w:r>
          </w:p>
          <w:p w14:paraId="2AE55AD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BDA7E7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150 S. Main St.</w:t>
            </w:r>
          </w:p>
          <w:p w14:paraId="4833447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Providence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RI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02903</w:t>
            </w:r>
          </w:p>
          <w:p w14:paraId="71D69F3C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51A7B35D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998C64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Richards, Layton &amp; Finger, P.A.</w:t>
            </w:r>
          </w:p>
          <w:p w14:paraId="64FBADA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Mark D. Collins, Michael J. Merchant and Brendan J. Schlauch</w:t>
            </w:r>
          </w:p>
          <w:p w14:paraId="2641659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One Rodney Square</w:t>
            </w:r>
          </w:p>
          <w:p w14:paraId="35E312B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920 North King Street</w:t>
            </w:r>
          </w:p>
          <w:p w14:paraId="6352E86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7EAA880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F31D28E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6567733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Rochelle Mccullough, LLP</w:t>
            </w:r>
          </w:p>
          <w:p w14:paraId="4CBBF8E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J.Mark Chevallier</w:t>
            </w:r>
          </w:p>
          <w:p w14:paraId="624842F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901 Main Street, Suite 3200</w:t>
            </w:r>
          </w:p>
          <w:p w14:paraId="093D7BB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75202</w:t>
            </w:r>
          </w:p>
          <w:p w14:paraId="16BFAC44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61770A69" w14:textId="77777777">
        <w:trPr>
          <w:cantSplit/>
          <w:trHeight w:hRule="exact" w:val="1440"/>
        </w:trPr>
        <w:tc>
          <w:tcPr>
            <w:tcW w:w="3787" w:type="dxa"/>
          </w:tcPr>
          <w:p w14:paraId="0EAA68D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Santoro Law Group LLC</w:t>
            </w:r>
          </w:p>
          <w:p w14:paraId="3A85A08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Richard A. Barkasy</w:t>
            </w:r>
          </w:p>
          <w:p w14:paraId="336B53E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1000 N. West St., Suite 1200</w:t>
            </w:r>
          </w:p>
          <w:p w14:paraId="377D782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6376C6A8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5EB0031B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174081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Saul Ewing LLP</w:t>
            </w:r>
          </w:p>
          <w:p w14:paraId="7B680A3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Paige N. Topper</w:t>
            </w:r>
          </w:p>
          <w:p w14:paraId="615BC27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1201 North Market Street, Suite 2300</w:t>
            </w:r>
          </w:p>
          <w:p w14:paraId="1840CA0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P.O. Box 1266</w:t>
            </w:r>
          </w:p>
          <w:p w14:paraId="0892D36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19899</w:t>
            </w:r>
          </w:p>
          <w:p w14:paraId="03C59328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DAB0C7E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360B28F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653095B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NY Regional Office</w:t>
            </w:r>
          </w:p>
          <w:p w14:paraId="13EBF6C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Regional Director</w:t>
            </w:r>
          </w:p>
          <w:p w14:paraId="5E6708B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100 Pearl St., Suite 20-100</w:t>
            </w:r>
          </w:p>
          <w:p w14:paraId="31C5EE7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10004-2616</w:t>
            </w:r>
          </w:p>
          <w:p w14:paraId="115ABFA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61607523" w14:textId="77777777">
        <w:trPr>
          <w:cantSplit/>
          <w:trHeight w:hRule="exact" w:val="1440"/>
        </w:trPr>
        <w:tc>
          <w:tcPr>
            <w:tcW w:w="3787" w:type="dxa"/>
          </w:tcPr>
          <w:p w14:paraId="2ED7467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13B6574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PA Regional Office</w:t>
            </w:r>
          </w:p>
          <w:p w14:paraId="553E62A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Regional Director</w:t>
            </w:r>
          </w:p>
          <w:p w14:paraId="555AAAA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One Penn Center</w:t>
            </w:r>
          </w:p>
          <w:p w14:paraId="1251C5A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1617 JFK Boulevard Ste 520</w:t>
            </w:r>
          </w:p>
          <w:p w14:paraId="66184A3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19103</w:t>
            </w:r>
          </w:p>
          <w:p w14:paraId="4CE51DA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CAFE73D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5346D8E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5FFB727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Secretary of the Treasury</w:t>
            </w:r>
          </w:p>
          <w:p w14:paraId="4C638F6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100 F St NE</w:t>
            </w:r>
          </w:p>
          <w:p w14:paraId="22806D0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20549</w:t>
            </w:r>
          </w:p>
          <w:p w14:paraId="33E2A75D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93B791F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9A2680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Shannon, Martin, Finkelstein, Alvarado &amp; Dunne, P.C.</w:t>
            </w:r>
          </w:p>
          <w:p w14:paraId="067E0FF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Mark S. Finkelstein</w:t>
            </w:r>
          </w:p>
          <w:p w14:paraId="2D364EE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1923 Washington Ave., Suite 2341</w:t>
            </w:r>
          </w:p>
          <w:p w14:paraId="177D5F7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77007</w:t>
            </w:r>
          </w:p>
          <w:p w14:paraId="3FC41B84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372BBCB3" w14:textId="77777777">
        <w:trPr>
          <w:cantSplit/>
          <w:trHeight w:hRule="exact" w:val="1440"/>
        </w:trPr>
        <w:tc>
          <w:tcPr>
            <w:tcW w:w="3787" w:type="dxa"/>
          </w:tcPr>
          <w:p w14:paraId="4C7AA5E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Sheppard Mullin Richter &amp; Hampton LLP</w:t>
            </w:r>
          </w:p>
          <w:p w14:paraId="183BF8E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Edward H. Tillinghast, III</w:t>
            </w:r>
          </w:p>
          <w:p w14:paraId="4FC9335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30 Rockefeller Plaza, 39th Floor</w:t>
            </w:r>
          </w:p>
          <w:p w14:paraId="74C2DCD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10112</w:t>
            </w:r>
          </w:p>
          <w:p w14:paraId="729E9D82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A0D850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3B540A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South Carolina Attorney General</w:t>
            </w:r>
          </w:p>
          <w:p w14:paraId="5B7EEC3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F39AD4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P.O. Box 11549</w:t>
            </w:r>
          </w:p>
          <w:p w14:paraId="52B8B9A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Columbia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SC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29211</w:t>
            </w:r>
          </w:p>
          <w:p w14:paraId="13B7457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8F09B20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417C23F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South Dakota Attorney General</w:t>
            </w:r>
          </w:p>
          <w:p w14:paraId="527CB8F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5D177D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1302 East Highway 14</w:t>
            </w:r>
          </w:p>
          <w:p w14:paraId="1FF0045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Suite 1</w:t>
            </w:r>
          </w:p>
          <w:p w14:paraId="55E474F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Pierre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SD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57501-8501</w:t>
            </w:r>
          </w:p>
          <w:p w14:paraId="3869353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5C3C1CC1" w14:textId="77777777">
        <w:trPr>
          <w:cantSplit/>
          <w:trHeight w:hRule="exact" w:val="1440"/>
        </w:trPr>
        <w:tc>
          <w:tcPr>
            <w:tcW w:w="3787" w:type="dxa"/>
          </w:tcPr>
          <w:p w14:paraId="23F2F59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Stevens &amp; Lee, P.C.</w:t>
            </w:r>
          </w:p>
          <w:p w14:paraId="3AC3B40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Joseph H. Huston, Jr. and Gregory T. Donilon</w:t>
            </w:r>
          </w:p>
          <w:p w14:paraId="00DDA5F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919 North Market Street, Suite 1300</w:t>
            </w:r>
          </w:p>
          <w:p w14:paraId="5235BF0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72EDC9B4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275FEE1C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63E7B6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Stradley, Ronon, Stevens &amp; Young, LLP</w:t>
            </w:r>
          </w:p>
          <w:p w14:paraId="46118A2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Daniel M. Pereira</w:t>
            </w:r>
          </w:p>
          <w:p w14:paraId="29ED71D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1000 N. West Street, Suite 1200</w:t>
            </w:r>
          </w:p>
          <w:p w14:paraId="15358BD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42419FAD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A978603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51FD1CF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Tennessee Attorney General</w:t>
            </w:r>
          </w:p>
          <w:p w14:paraId="764C536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6929121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P.O. Box 20207</w:t>
            </w:r>
          </w:p>
          <w:p w14:paraId="67A84E6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Nashville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37202-0207</w:t>
            </w:r>
          </w:p>
          <w:p w14:paraId="3ED3BE6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</w:tbl>
    <w:p w14:paraId="0927FFD1" w14:textId="77777777" w:rsidR="00EC6E6E" w:rsidRPr="008B77ED" w:rsidRDefault="00EC6E6E" w:rsidP="00EF3F8F">
      <w:pPr>
        <w:ind w:left="95" w:right="95"/>
        <w:rPr>
          <w:vanish/>
          <w:sz w:val="18"/>
          <w:szCs w:val="18"/>
        </w:rPr>
        <w:sectPr w:rsidR="00EC6E6E" w:rsidRPr="008B77ED" w:rsidSect="00EC6E6E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C6E6E" w:rsidRPr="008B77ED" w14:paraId="40EFEFA9" w14:textId="77777777">
        <w:trPr>
          <w:cantSplit/>
          <w:trHeight w:hRule="exact" w:val="1440"/>
        </w:trPr>
        <w:tc>
          <w:tcPr>
            <w:tcW w:w="3787" w:type="dxa"/>
          </w:tcPr>
          <w:p w14:paraId="5E8DB76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lastRenderedPageBreak/>
              <w:t>Texas Attorney General</w:t>
            </w:r>
          </w:p>
          <w:p w14:paraId="7DC12F3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73D8AE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300 W. 15th St</w:t>
            </w:r>
          </w:p>
          <w:p w14:paraId="0F05A63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Austin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78701</w:t>
            </w:r>
          </w:p>
          <w:p w14:paraId="66C75D88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95C0F6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BC8034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TN Dept of Revenue</w:t>
            </w:r>
          </w:p>
          <w:p w14:paraId="3333070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c/o TN Attorney General's Office, Bankruptcy Division</w:t>
            </w:r>
          </w:p>
          <w:p w14:paraId="47A2370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PO Box 20207</w:t>
            </w:r>
          </w:p>
          <w:p w14:paraId="3526791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Nashville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37202-0207</w:t>
            </w:r>
          </w:p>
          <w:p w14:paraId="20011864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5117969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6A6B9D1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Trost Legal PC</w:t>
            </w:r>
          </w:p>
          <w:p w14:paraId="3D7757E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Glenn W. Trost</w:t>
            </w:r>
          </w:p>
          <w:p w14:paraId="2674D24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1010 N. Central Avenue</w:t>
            </w:r>
          </w:p>
          <w:p w14:paraId="6AB3A39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Glendale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91202</w:t>
            </w:r>
          </w:p>
          <w:p w14:paraId="0897C1BC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152786A2" w14:textId="77777777">
        <w:trPr>
          <w:cantSplit/>
          <w:trHeight w:hRule="exact" w:val="1440"/>
        </w:trPr>
        <w:tc>
          <w:tcPr>
            <w:tcW w:w="3787" w:type="dxa"/>
          </w:tcPr>
          <w:p w14:paraId="4FCA003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Troutman Pepper Locke LLP</w:t>
            </w:r>
          </w:p>
          <w:p w14:paraId="1377CF7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Deborah Kovsky-Apap</w:t>
            </w:r>
          </w:p>
          <w:p w14:paraId="765F07F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875 Third Avenue</w:t>
            </w:r>
          </w:p>
          <w:p w14:paraId="36C21CC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10022</w:t>
            </w:r>
          </w:p>
          <w:p w14:paraId="4FD6A3AE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8523C8C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5E9CE1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Troutman Pepper Locke LLP</w:t>
            </w:r>
          </w:p>
          <w:p w14:paraId="7594B66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Tori L. Remington</w:t>
            </w:r>
          </w:p>
          <w:p w14:paraId="65266A0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Hercules Plaza, Suite 1000</w:t>
            </w:r>
          </w:p>
          <w:p w14:paraId="0DBE7BD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1313 N. Market Street</w:t>
            </w:r>
          </w:p>
          <w:p w14:paraId="5FA2A7A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7E066763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56B94A3B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D61B0A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US Attorney for District of Delaware</w:t>
            </w:r>
          </w:p>
          <w:p w14:paraId="47C2836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US Attorney for Delaware</w:t>
            </w:r>
          </w:p>
          <w:p w14:paraId="0C3801F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1313 N Market Street</w:t>
            </w:r>
          </w:p>
          <w:p w14:paraId="5BB09B7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Hercules Building</w:t>
            </w:r>
          </w:p>
          <w:p w14:paraId="21487D7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75032822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4FA5A7EC" w14:textId="77777777">
        <w:trPr>
          <w:cantSplit/>
          <w:trHeight w:hRule="exact" w:val="1440"/>
        </w:trPr>
        <w:tc>
          <w:tcPr>
            <w:tcW w:w="3787" w:type="dxa"/>
          </w:tcPr>
          <w:p w14:paraId="2864A61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Utah Attorney General</w:t>
            </w:r>
          </w:p>
          <w:p w14:paraId="3844341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B8E521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Utah State Capitol Complex</w:t>
            </w:r>
          </w:p>
          <w:p w14:paraId="0DF0BF2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350 North State Street, Suite 230</w:t>
            </w:r>
          </w:p>
          <w:p w14:paraId="67E24A3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Salt Lake City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UT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84114-2320</w:t>
            </w:r>
          </w:p>
          <w:p w14:paraId="6F45A393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5DA133D0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C4DA4A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Vectis Law</w:t>
            </w:r>
          </w:p>
          <w:p w14:paraId="19B3733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Patrick M. Costello</w:t>
            </w:r>
          </w:p>
          <w:p w14:paraId="1456D95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303 Twin Dolphin Dr., 6th Floor</w:t>
            </w:r>
          </w:p>
          <w:p w14:paraId="62DBF34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Redwood City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94065</w:t>
            </w:r>
          </w:p>
          <w:p w14:paraId="2B11F358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AB1420B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D3FA05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Vermont Attorney General</w:t>
            </w:r>
          </w:p>
          <w:p w14:paraId="7CF755F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7A8CFB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109 State St.</w:t>
            </w:r>
          </w:p>
          <w:p w14:paraId="6234D51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Montpelier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VT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05609-1001</w:t>
            </w:r>
          </w:p>
          <w:p w14:paraId="1FDF2BF2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549CD9BA" w14:textId="77777777">
        <w:trPr>
          <w:cantSplit/>
          <w:trHeight w:hRule="exact" w:val="1440"/>
        </w:trPr>
        <w:tc>
          <w:tcPr>
            <w:tcW w:w="3787" w:type="dxa"/>
          </w:tcPr>
          <w:p w14:paraId="2127EDB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Virgin Islands Attorney General</w:t>
            </w:r>
          </w:p>
          <w:p w14:paraId="13D83FC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6A149B0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34-38 Kronprindsens Gade</w:t>
            </w:r>
          </w:p>
          <w:p w14:paraId="338B2EA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GERS Bldg 2nd Fl</w:t>
            </w:r>
          </w:p>
          <w:p w14:paraId="7D8AC7B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St. Thomas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VI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00802</w:t>
            </w:r>
          </w:p>
          <w:p w14:paraId="501B9C2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E426FB1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65C3A5E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Virginia Attorney General</w:t>
            </w:r>
          </w:p>
          <w:p w14:paraId="1DBF74A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54EA917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202 North Ninth St</w:t>
            </w:r>
          </w:p>
          <w:p w14:paraId="45DC676A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Richmond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23219</w:t>
            </w:r>
          </w:p>
          <w:p w14:paraId="337822C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22DAFAE5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45D7EB6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Washington Attorney General</w:t>
            </w:r>
          </w:p>
          <w:p w14:paraId="076F6BF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588DEBD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1125 Washington St SE</w:t>
            </w:r>
          </w:p>
          <w:p w14:paraId="579DCD1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PO Box 40100</w:t>
            </w:r>
          </w:p>
          <w:p w14:paraId="5BD2668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Olympia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WA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98504-0100</w:t>
            </w:r>
          </w:p>
          <w:p w14:paraId="31B3AA6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78520072" w14:textId="77777777">
        <w:trPr>
          <w:cantSplit/>
          <w:trHeight w:hRule="exact" w:val="1440"/>
        </w:trPr>
        <w:tc>
          <w:tcPr>
            <w:tcW w:w="3787" w:type="dxa"/>
          </w:tcPr>
          <w:p w14:paraId="2059AA2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West Virginia Attorney General</w:t>
            </w:r>
          </w:p>
          <w:p w14:paraId="2AE0B3F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0964EDDD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State Capitol Bldg 1 Rm E-26</w:t>
            </w:r>
          </w:p>
          <w:p w14:paraId="0005F6A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1900 Kanawha Blvd., East</w:t>
            </w:r>
          </w:p>
          <w:p w14:paraId="7FD517F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Charleston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WV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25305</w:t>
            </w:r>
          </w:p>
          <w:p w14:paraId="2D049B99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24D2079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879D88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Willkie Farr &amp; Gallagher LLP</w:t>
            </w:r>
          </w:p>
          <w:p w14:paraId="6573FD5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Jennifer J. Hardy</w:t>
            </w:r>
          </w:p>
          <w:p w14:paraId="2DCA039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600 Travis Street</w:t>
            </w:r>
          </w:p>
          <w:p w14:paraId="39F77DC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77002</w:t>
            </w:r>
          </w:p>
          <w:p w14:paraId="66A24783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A9E5A35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27F7997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Willkie Farr &amp; Gallagher LLP</w:t>
            </w:r>
          </w:p>
          <w:p w14:paraId="60C84286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Joseph Minias and Christine Thain</w:t>
            </w:r>
          </w:p>
          <w:p w14:paraId="7DAD010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787 Seventh Avenue</w:t>
            </w:r>
          </w:p>
          <w:p w14:paraId="710CFDB2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10019-6099</w:t>
            </w:r>
          </w:p>
          <w:p w14:paraId="1A6D90A0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052BBC23" w14:textId="77777777">
        <w:trPr>
          <w:cantSplit/>
          <w:trHeight w:hRule="exact" w:val="1440"/>
        </w:trPr>
        <w:tc>
          <w:tcPr>
            <w:tcW w:w="3787" w:type="dxa"/>
          </w:tcPr>
          <w:p w14:paraId="7CE809B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Wisconsin Attorney General</w:t>
            </w:r>
          </w:p>
          <w:p w14:paraId="6CC914A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929676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Wisconsin Dept. of Justice</w:t>
            </w:r>
          </w:p>
          <w:p w14:paraId="44702764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114 East, State Capitol</w:t>
            </w:r>
          </w:p>
          <w:p w14:paraId="1DA40CD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PO Box 7857</w:t>
            </w:r>
          </w:p>
          <w:p w14:paraId="398E0C1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Madison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53707-7857</w:t>
            </w:r>
          </w:p>
          <w:p w14:paraId="1973BD95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83CB913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1C94CD5E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Wolfson Bolton Kochis PLLC</w:t>
            </w:r>
          </w:p>
          <w:p w14:paraId="1397633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Scott A. Wolfson</w:t>
            </w:r>
          </w:p>
          <w:p w14:paraId="31C62D8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880 W. Long Lake Rd., Suite 420</w:t>
            </w:r>
          </w:p>
          <w:p w14:paraId="1ACDEAF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Troy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MI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48098</w:t>
            </w:r>
          </w:p>
          <w:p w14:paraId="68BAD0ED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1EE08D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3D5D36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Womble Bond Dickinson (US) LLP</w:t>
            </w:r>
          </w:p>
          <w:p w14:paraId="3D1D0D0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Matthew P. Ward and Lisa Bittle Tancredi</w:t>
            </w:r>
          </w:p>
          <w:p w14:paraId="1E8ADA15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1313 North Market Street, Suite 1200</w:t>
            </w:r>
          </w:p>
          <w:p w14:paraId="4FDD251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71E54F9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7507F6B1" w14:textId="77777777">
        <w:trPr>
          <w:cantSplit/>
          <w:trHeight w:hRule="exact" w:val="1440"/>
        </w:trPr>
        <w:tc>
          <w:tcPr>
            <w:tcW w:w="3787" w:type="dxa"/>
          </w:tcPr>
          <w:p w14:paraId="79DD417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Womble Bond Dickinson (US) LLP</w:t>
            </w:r>
          </w:p>
          <w:p w14:paraId="382629C8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Wojciech Jung</w:t>
            </w:r>
          </w:p>
          <w:p w14:paraId="2B1DC1B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950 Third Avenue , Suite 2400</w:t>
            </w:r>
          </w:p>
          <w:p w14:paraId="2F9C4339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10022</w:t>
            </w:r>
          </w:p>
          <w:p w14:paraId="18CBA3B9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5754A4A8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653DA090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Wyoming Attorney General</w:t>
            </w:r>
          </w:p>
          <w:p w14:paraId="0845A4DC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2D238A7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109 State Capitol</w:t>
            </w:r>
          </w:p>
          <w:p w14:paraId="05D4495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Cheyenne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WY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82002</w:t>
            </w:r>
          </w:p>
          <w:p w14:paraId="3C0F67CD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360DF658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50B063C3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77ED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Young Conaway Stargatt &amp; Taylor, LLP</w:t>
            </w:r>
          </w:p>
          <w:p w14:paraId="19F008DB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Robert S. Brady and Andrew L. Magaziner</w:t>
            </w:r>
          </w:p>
          <w:p w14:paraId="28908B4F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1000 North King Street</w:t>
            </w:r>
          </w:p>
          <w:p w14:paraId="4C3D0FB1" w14:textId="77777777" w:rsidR="00EC6E6E" w:rsidRPr="008B77ED" w:rsidRDefault="00EC6E6E" w:rsidP="00EF3F8F">
            <w:pPr>
              <w:ind w:left="95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8B77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77ED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  <w:p w14:paraId="5D8FE9C4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52037181" w14:textId="77777777">
        <w:trPr>
          <w:cantSplit/>
          <w:trHeight w:hRule="exact" w:val="1440"/>
        </w:trPr>
        <w:tc>
          <w:tcPr>
            <w:tcW w:w="3787" w:type="dxa"/>
          </w:tcPr>
          <w:p w14:paraId="4D8FD31F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21A3189E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08F41C66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7F234F9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41E6E59C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2B0E0466" w14:textId="77777777">
        <w:trPr>
          <w:cantSplit/>
          <w:trHeight w:hRule="exact" w:val="1440"/>
        </w:trPr>
        <w:tc>
          <w:tcPr>
            <w:tcW w:w="3787" w:type="dxa"/>
          </w:tcPr>
          <w:p w14:paraId="692647E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CA1C4FB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650EBD61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0184172C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437999CC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  <w:tr w:rsidR="00EC6E6E" w:rsidRPr="008B77ED" w14:paraId="460E13D7" w14:textId="77777777">
        <w:trPr>
          <w:cantSplit/>
          <w:trHeight w:hRule="exact" w:val="1440"/>
        </w:trPr>
        <w:tc>
          <w:tcPr>
            <w:tcW w:w="3787" w:type="dxa"/>
          </w:tcPr>
          <w:p w14:paraId="53CB8177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413285DA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4A45CAF2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2877C14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14:paraId="52B0071F" w14:textId="77777777" w:rsidR="00EC6E6E" w:rsidRPr="008B77ED" w:rsidRDefault="00EC6E6E" w:rsidP="00EF3F8F">
            <w:pPr>
              <w:ind w:left="95" w:right="95"/>
              <w:rPr>
                <w:sz w:val="18"/>
                <w:szCs w:val="18"/>
              </w:rPr>
            </w:pPr>
          </w:p>
        </w:tc>
      </w:tr>
    </w:tbl>
    <w:p w14:paraId="251C084F" w14:textId="77777777" w:rsidR="00EC6E6E" w:rsidRPr="008B77ED" w:rsidRDefault="00EC6E6E" w:rsidP="00EF3F8F">
      <w:pPr>
        <w:ind w:left="95" w:right="95"/>
        <w:rPr>
          <w:vanish/>
          <w:sz w:val="18"/>
          <w:szCs w:val="18"/>
        </w:rPr>
        <w:sectPr w:rsidR="00EC6E6E" w:rsidRPr="008B77ED" w:rsidSect="00EC6E6E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3F777313" w14:textId="77777777" w:rsidR="00EC6E6E" w:rsidRPr="008B77ED" w:rsidRDefault="00EC6E6E" w:rsidP="00EF3F8F">
      <w:pPr>
        <w:ind w:left="95" w:right="95"/>
        <w:rPr>
          <w:vanish/>
          <w:sz w:val="18"/>
          <w:szCs w:val="18"/>
        </w:rPr>
      </w:pPr>
    </w:p>
    <w:sectPr w:rsidR="00EC6E6E" w:rsidRPr="008B77ED" w:rsidSect="00EC6E6E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0C7370"/>
    <w:rsid w:val="0014375A"/>
    <w:rsid w:val="005A1A4C"/>
    <w:rsid w:val="008B77ED"/>
    <w:rsid w:val="00B066B6"/>
    <w:rsid w:val="00B25C9C"/>
    <w:rsid w:val="00C23A73"/>
    <w:rsid w:val="00C623EC"/>
    <w:rsid w:val="00CD2988"/>
    <w:rsid w:val="00EC6E6E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2B8DD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2308</Words>
  <Characters>13162</Characters>
  <Application>Microsoft Office Word</Application>
  <DocSecurity>0</DocSecurity>
  <Lines>109</Lines>
  <Paragraphs>30</Paragraphs>
  <ScaleCrop>false</ScaleCrop>
  <Company>Computershare</Company>
  <LinksUpToDate>false</LinksUpToDate>
  <CharactersWithSpaces>15440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Stanley Martinez</cp:lastModifiedBy>
  <cp:revision>2</cp:revision>
  <dcterms:created xsi:type="dcterms:W3CDTF">2026-04-14T18:03:00Z</dcterms:created>
  <dcterms:modified xsi:type="dcterms:W3CDTF">2026-04-14T18:31:00Z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2026-04-14T18:03:47Z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bf0a5d44-4d74-4724-a2b1-edc794cdb514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